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08" w:rsidRDefault="00205B04">
      <w:pPr>
        <w:rPr>
          <w:rFonts w:ascii="Verdana" w:hAnsi="Verdana"/>
          <w:lang w:val="es-ES_tradnl"/>
        </w:rPr>
      </w:pPr>
      <w:bookmarkStart w:id="0" w:name="_GoBack"/>
      <w:bookmarkEnd w:id="0"/>
      <w:r>
        <w:rPr>
          <w:rFonts w:ascii="Verdana" w:hAnsi="Verdana"/>
          <w:lang w:val="es-ES_tradnl"/>
        </w:rPr>
        <w:t xml:space="preserve">    </w:t>
      </w:r>
    </w:p>
    <w:p w:rsidR="00905142" w:rsidRPr="00905142" w:rsidRDefault="00905142" w:rsidP="00E812FE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05142">
        <w:rPr>
          <w:rFonts w:ascii="Verdana" w:hAnsi="Verdana"/>
          <w:b/>
          <w:sz w:val="22"/>
          <w:szCs w:val="22"/>
        </w:rPr>
        <w:t xml:space="preserve">LISTA DE MATERIALES </w:t>
      </w:r>
    </w:p>
    <w:p w:rsidR="00E812FE" w:rsidRPr="00905142" w:rsidRDefault="00E812FE" w:rsidP="00E812FE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905142">
        <w:rPr>
          <w:rFonts w:ascii="Verdana" w:hAnsi="Verdana"/>
          <w:b/>
          <w:sz w:val="22"/>
          <w:szCs w:val="22"/>
        </w:rPr>
        <w:t xml:space="preserve"> 3er grado</w:t>
      </w:r>
    </w:p>
    <w:p w:rsidR="00E812FE" w:rsidRPr="00905142" w:rsidRDefault="003B473C" w:rsidP="00E812FE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2018</w:t>
      </w:r>
    </w:p>
    <w:p w:rsidR="00E812FE" w:rsidRPr="00616173" w:rsidRDefault="00E812FE" w:rsidP="00E812FE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F7389E" w:rsidRDefault="00F7389E" w:rsidP="00E812F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812FE" w:rsidRPr="00616173" w:rsidRDefault="00E812FE" w:rsidP="00E812FE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16173">
        <w:rPr>
          <w:rFonts w:ascii="Verdana" w:hAnsi="Verdana"/>
          <w:sz w:val="20"/>
          <w:szCs w:val="20"/>
        </w:rPr>
        <w:t>Solicitamos entregar a las maestras del grado todos los materiales con nombre y apellido durante el primer día de clases.</w:t>
      </w:r>
    </w:p>
    <w:p w:rsidR="00E812FE" w:rsidRPr="00616173" w:rsidRDefault="00E812FE" w:rsidP="00E812FE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B7F54" w:rsidRDefault="00E71186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CARTUCHERA COMPLETA</w:t>
      </w:r>
      <w:r w:rsidR="00BF7201">
        <w:rPr>
          <w:rFonts w:ascii="Verdana" w:hAnsi="Verdana"/>
          <w:b/>
          <w:sz w:val="20"/>
          <w:szCs w:val="20"/>
        </w:rPr>
        <w:t>:</w:t>
      </w:r>
      <w:r w:rsidR="00DB7F54" w:rsidRPr="00616173">
        <w:rPr>
          <w:rFonts w:ascii="Verdana" w:hAnsi="Verdana"/>
          <w:sz w:val="20"/>
          <w:szCs w:val="20"/>
        </w:rPr>
        <w:t xml:space="preserve"> (2 lápices negros, goma blanca y </w:t>
      </w:r>
      <w:proofErr w:type="gramStart"/>
      <w:r w:rsidR="00DB7F54" w:rsidRPr="00616173">
        <w:rPr>
          <w:rFonts w:ascii="Verdana" w:hAnsi="Verdana"/>
          <w:sz w:val="20"/>
          <w:szCs w:val="20"/>
        </w:rPr>
        <w:t>azul,  lápices</w:t>
      </w:r>
      <w:proofErr w:type="gramEnd"/>
      <w:r w:rsidR="00DB7F54" w:rsidRPr="00616173">
        <w:rPr>
          <w:rFonts w:ascii="Verdana" w:hAnsi="Verdana"/>
          <w:sz w:val="20"/>
          <w:szCs w:val="20"/>
        </w:rPr>
        <w:t xml:space="preserve"> de colores, sacapuntas, </w:t>
      </w:r>
      <w:proofErr w:type="spellStart"/>
      <w:r w:rsidR="00DB7F54" w:rsidRPr="00616173">
        <w:rPr>
          <w:rFonts w:ascii="Verdana" w:hAnsi="Verdana"/>
          <w:sz w:val="20"/>
          <w:szCs w:val="20"/>
        </w:rPr>
        <w:t>plasticola</w:t>
      </w:r>
      <w:proofErr w:type="spellEnd"/>
      <w:r w:rsidR="00DB7F54" w:rsidRPr="00616173">
        <w:rPr>
          <w:rFonts w:ascii="Verdana" w:hAnsi="Verdana"/>
          <w:sz w:val="20"/>
          <w:szCs w:val="20"/>
        </w:rPr>
        <w:t>, lapicera con cartucho azul lavable, cartuchos de repuesto, tijera</w:t>
      </w:r>
      <w:r w:rsidR="00D455F9">
        <w:rPr>
          <w:rFonts w:ascii="Verdana" w:hAnsi="Verdana"/>
          <w:sz w:val="20"/>
          <w:szCs w:val="20"/>
        </w:rPr>
        <w:t>, escuadra, regla, transportador</w:t>
      </w:r>
      <w:r w:rsidR="00DB7F54" w:rsidRPr="00616173">
        <w:rPr>
          <w:rFonts w:ascii="Verdana" w:hAnsi="Verdana"/>
          <w:sz w:val="20"/>
          <w:szCs w:val="20"/>
        </w:rPr>
        <w:t>) Les recordamos que sólo está permitido el uso de borratintas. Ningún corrector del tipo “</w:t>
      </w:r>
      <w:proofErr w:type="spellStart"/>
      <w:r w:rsidR="00DB7F54" w:rsidRPr="00616173">
        <w:rPr>
          <w:rFonts w:ascii="Verdana" w:hAnsi="Verdana"/>
          <w:sz w:val="20"/>
          <w:szCs w:val="20"/>
        </w:rPr>
        <w:t>liquid</w:t>
      </w:r>
      <w:proofErr w:type="spellEnd"/>
      <w:r w:rsidR="00DB7F54" w:rsidRPr="00616173">
        <w:rPr>
          <w:rFonts w:ascii="Verdana" w:hAnsi="Verdana"/>
          <w:sz w:val="20"/>
          <w:szCs w:val="20"/>
        </w:rPr>
        <w:t>”.</w:t>
      </w:r>
    </w:p>
    <w:p w:rsidR="00314F49" w:rsidRDefault="00314F49" w:rsidP="00F7389E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E9340A" w:rsidRPr="00875B51" w:rsidRDefault="00E9340A" w:rsidP="00E93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left="1843" w:right="758"/>
        <w:jc w:val="center"/>
        <w:rPr>
          <w:rFonts w:ascii="Verdana" w:hAnsi="Verdana"/>
          <w:sz w:val="20"/>
          <w:szCs w:val="20"/>
        </w:rPr>
      </w:pPr>
      <w:r w:rsidRPr="000C6B6A">
        <w:rPr>
          <w:rFonts w:ascii="Verdana" w:hAnsi="Verdana"/>
          <w:b/>
          <w:sz w:val="20"/>
          <w:szCs w:val="20"/>
        </w:rPr>
        <w:t>IMPORTANTE: Todos los útiles deberán tener nombre</w:t>
      </w:r>
    </w:p>
    <w:p w:rsidR="00E9340A" w:rsidRDefault="00E9340A" w:rsidP="00F7389E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314F49" w:rsidRPr="00CD436D" w:rsidRDefault="00314F49" w:rsidP="00CD43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B7F54">
        <w:rPr>
          <w:rFonts w:ascii="Verdana" w:hAnsi="Verdana"/>
          <w:b/>
          <w:sz w:val="20"/>
          <w:szCs w:val="20"/>
        </w:rPr>
        <w:t>COMUNICACIONES</w:t>
      </w:r>
      <w:r w:rsidR="00CD436D">
        <w:rPr>
          <w:rFonts w:ascii="Verdana" w:hAnsi="Verdana"/>
          <w:b/>
          <w:sz w:val="20"/>
          <w:szCs w:val="20"/>
        </w:rPr>
        <w:t xml:space="preserve">: </w:t>
      </w:r>
      <w:r w:rsidRPr="00CD436D">
        <w:rPr>
          <w:rFonts w:ascii="Verdana" w:hAnsi="Verdana"/>
          <w:sz w:val="20"/>
          <w:szCs w:val="20"/>
        </w:rPr>
        <w:t xml:space="preserve">1 cuaderno </w:t>
      </w:r>
      <w:r w:rsidR="003B473C" w:rsidRPr="00CD436D">
        <w:rPr>
          <w:rFonts w:ascii="Verdana" w:hAnsi="Verdana"/>
          <w:sz w:val="20"/>
          <w:szCs w:val="20"/>
        </w:rPr>
        <w:t>tapa dura E1 (16 x 21 cm) rojo foliado, es decir, con sus hojas enumeradas, 48 hojas, rayadas (con etiqueta) Si ha quedado en buenas condiciones, puede utilizarse el del año pasado.</w:t>
      </w:r>
    </w:p>
    <w:p w:rsidR="003B473C" w:rsidRDefault="003B473C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3B473C" w:rsidRDefault="003B473C" w:rsidP="003B473C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bloc</w:t>
      </w:r>
      <w:r w:rsidR="006277DF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 </w:t>
      </w:r>
      <w:r w:rsidR="006277D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notadores (15,5 x 20,5 cm) rayado, 48 hojas.</w:t>
      </w:r>
    </w:p>
    <w:p w:rsidR="00314F49" w:rsidRPr="00616173" w:rsidRDefault="00314F49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revistas para recortar</w:t>
      </w:r>
      <w:r w:rsidR="003B473C">
        <w:rPr>
          <w:rFonts w:ascii="Verdana" w:hAnsi="Verdana"/>
          <w:sz w:val="20"/>
          <w:szCs w:val="20"/>
        </w:rPr>
        <w:t>.</w:t>
      </w:r>
    </w:p>
    <w:p w:rsidR="00314F49" w:rsidRDefault="00314F49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16173">
        <w:rPr>
          <w:rFonts w:ascii="Verdana" w:hAnsi="Verdana"/>
          <w:sz w:val="20"/>
          <w:szCs w:val="20"/>
        </w:rPr>
        <w:t xml:space="preserve">Guantes </w:t>
      </w:r>
      <w:r>
        <w:rPr>
          <w:rFonts w:ascii="Verdana" w:hAnsi="Verdana"/>
          <w:sz w:val="20"/>
          <w:szCs w:val="20"/>
        </w:rPr>
        <w:t xml:space="preserve">moteados </w:t>
      </w:r>
      <w:r w:rsidRPr="00616173">
        <w:rPr>
          <w:rFonts w:ascii="Verdana" w:hAnsi="Verdana"/>
          <w:sz w:val="20"/>
          <w:szCs w:val="20"/>
        </w:rPr>
        <w:t>para la huerta</w:t>
      </w:r>
      <w:r>
        <w:rPr>
          <w:rFonts w:ascii="Verdana" w:hAnsi="Verdana"/>
          <w:sz w:val="20"/>
          <w:szCs w:val="20"/>
        </w:rPr>
        <w:t xml:space="preserve"> (con nombre)</w:t>
      </w:r>
    </w:p>
    <w:p w:rsidR="00314F49" w:rsidRDefault="00314F49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Una flauta </w:t>
      </w:r>
      <w:r>
        <w:rPr>
          <w:rFonts w:ascii="Verdana" w:hAnsi="Verdana"/>
          <w:b/>
          <w:sz w:val="20"/>
          <w:szCs w:val="20"/>
        </w:rPr>
        <w:t xml:space="preserve">dulce </w:t>
      </w:r>
      <w:r>
        <w:rPr>
          <w:rFonts w:ascii="Verdana" w:hAnsi="Verdana"/>
          <w:sz w:val="20"/>
          <w:szCs w:val="20"/>
        </w:rPr>
        <w:t xml:space="preserve">(Preferentemente </w:t>
      </w:r>
      <w:r w:rsidR="00F7389E">
        <w:rPr>
          <w:rFonts w:ascii="Verdana" w:hAnsi="Verdana"/>
          <w:sz w:val="20"/>
          <w:szCs w:val="20"/>
        </w:rPr>
        <w:t xml:space="preserve">marca </w:t>
      </w:r>
      <w:r>
        <w:rPr>
          <w:rFonts w:ascii="Verdana" w:hAnsi="Verdana"/>
          <w:sz w:val="20"/>
          <w:szCs w:val="20"/>
        </w:rPr>
        <w:t xml:space="preserve">Yamaha o </w:t>
      </w:r>
      <w:proofErr w:type="spellStart"/>
      <w:r>
        <w:rPr>
          <w:rFonts w:ascii="Verdana" w:hAnsi="Verdana"/>
          <w:sz w:val="20"/>
          <w:szCs w:val="20"/>
        </w:rPr>
        <w:t>Melos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14F49" w:rsidRPr="00616173" w:rsidRDefault="00314F49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16173">
        <w:rPr>
          <w:rFonts w:ascii="Verdana" w:hAnsi="Verdana"/>
          <w:sz w:val="20"/>
          <w:szCs w:val="20"/>
        </w:rPr>
        <w:t xml:space="preserve">1 libro infantil de lectura en </w:t>
      </w:r>
      <w:r w:rsidRPr="009C398C">
        <w:rPr>
          <w:rFonts w:ascii="Verdana" w:hAnsi="Verdana"/>
          <w:sz w:val="20"/>
          <w:szCs w:val="20"/>
          <w:u w:val="single"/>
        </w:rPr>
        <w:t>castellano</w:t>
      </w:r>
      <w:r w:rsidRPr="00F44375">
        <w:rPr>
          <w:rFonts w:ascii="Verdana" w:hAnsi="Verdana"/>
          <w:sz w:val="20"/>
          <w:szCs w:val="20"/>
        </w:rPr>
        <w:t xml:space="preserve"> y</w:t>
      </w:r>
      <w:r w:rsidRPr="00616173">
        <w:rPr>
          <w:rFonts w:ascii="Verdana" w:hAnsi="Verdana"/>
          <w:sz w:val="20"/>
          <w:szCs w:val="20"/>
        </w:rPr>
        <w:t xml:space="preserve"> otro </w:t>
      </w:r>
      <w:r w:rsidR="00F7389E">
        <w:rPr>
          <w:rFonts w:ascii="Verdana" w:hAnsi="Verdana"/>
          <w:sz w:val="20"/>
          <w:szCs w:val="20"/>
        </w:rPr>
        <w:t>en</w:t>
      </w:r>
      <w:r w:rsidRPr="00616173">
        <w:rPr>
          <w:rFonts w:ascii="Verdana" w:hAnsi="Verdana"/>
          <w:sz w:val="20"/>
          <w:szCs w:val="20"/>
        </w:rPr>
        <w:t xml:space="preserve"> </w:t>
      </w:r>
      <w:r w:rsidRPr="009C398C">
        <w:rPr>
          <w:rFonts w:ascii="Verdana" w:hAnsi="Verdana"/>
          <w:sz w:val="20"/>
          <w:szCs w:val="20"/>
          <w:u w:val="single"/>
        </w:rPr>
        <w:t>inglés</w:t>
      </w:r>
      <w:r w:rsidRPr="00616173">
        <w:rPr>
          <w:rFonts w:ascii="Verdana" w:hAnsi="Verdana"/>
          <w:sz w:val="20"/>
          <w:szCs w:val="20"/>
        </w:rPr>
        <w:t xml:space="preserve"> para dejar en la biblioteca del aula.  Elegidos por los alumnos y acordes a su edad.  (Puede ser usado) </w:t>
      </w:r>
    </w:p>
    <w:p w:rsidR="00DB7F54" w:rsidRDefault="00DB7F54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B7F54" w:rsidRPr="00DB7F54" w:rsidRDefault="00DB7F54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DB7F54">
        <w:rPr>
          <w:rFonts w:ascii="Verdana" w:hAnsi="Verdana"/>
          <w:b/>
          <w:sz w:val="20"/>
          <w:szCs w:val="20"/>
        </w:rPr>
        <w:t xml:space="preserve"> MATEMÁTICA</w:t>
      </w:r>
      <w:r>
        <w:rPr>
          <w:rFonts w:ascii="Verdana" w:hAnsi="Verdana"/>
          <w:b/>
          <w:sz w:val="20"/>
          <w:szCs w:val="20"/>
        </w:rPr>
        <w:t>:</w:t>
      </w:r>
    </w:p>
    <w:p w:rsidR="00DB7F54" w:rsidRDefault="00DB7F54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DB7F54">
        <w:rPr>
          <w:rFonts w:ascii="Verdana" w:hAnsi="Verdana"/>
          <w:b/>
          <w:sz w:val="20"/>
          <w:szCs w:val="20"/>
        </w:rPr>
        <w:t xml:space="preserve"> </w:t>
      </w:r>
      <w:r w:rsidR="002A31D0">
        <w:rPr>
          <w:rFonts w:ascii="Verdana" w:hAnsi="Verdana"/>
          <w:sz w:val="20"/>
          <w:szCs w:val="20"/>
        </w:rPr>
        <w:t xml:space="preserve">1 cuaderno </w:t>
      </w:r>
      <w:r w:rsidR="002A31D0" w:rsidRPr="00CA3D59">
        <w:rPr>
          <w:rFonts w:ascii="Verdana" w:hAnsi="Verdana"/>
          <w:sz w:val="20"/>
          <w:szCs w:val="20"/>
        </w:rPr>
        <w:t>con Espiral</w:t>
      </w:r>
      <w:r w:rsidR="002A31D0">
        <w:rPr>
          <w:rFonts w:ascii="Verdana" w:hAnsi="Verdana"/>
          <w:sz w:val="20"/>
          <w:szCs w:val="20"/>
        </w:rPr>
        <w:t xml:space="preserve"> (21 x 27 cm) </w:t>
      </w:r>
      <w:r w:rsidR="009B34E2">
        <w:rPr>
          <w:rFonts w:ascii="Verdana" w:hAnsi="Verdana"/>
          <w:sz w:val="20"/>
          <w:szCs w:val="20"/>
        </w:rPr>
        <w:t xml:space="preserve">con </w:t>
      </w:r>
      <w:r w:rsidR="002A31D0">
        <w:rPr>
          <w:rFonts w:ascii="Verdana" w:hAnsi="Verdana"/>
          <w:sz w:val="20"/>
          <w:szCs w:val="20"/>
        </w:rPr>
        <w:t xml:space="preserve">tapa dura sin </w:t>
      </w:r>
      <w:proofErr w:type="spellStart"/>
      <w:r w:rsidR="002A31D0">
        <w:rPr>
          <w:rFonts w:ascii="Verdana" w:hAnsi="Verdana"/>
          <w:sz w:val="20"/>
          <w:szCs w:val="20"/>
        </w:rPr>
        <w:t>micropuntillado</w:t>
      </w:r>
      <w:proofErr w:type="spellEnd"/>
      <w:r w:rsidR="002A31D0">
        <w:rPr>
          <w:rFonts w:ascii="Verdana" w:hAnsi="Verdana"/>
          <w:sz w:val="20"/>
          <w:szCs w:val="20"/>
        </w:rPr>
        <w:t xml:space="preserve"> ni perforaciones, cuadriculado, 60 hojas forrado de </w:t>
      </w:r>
      <w:r w:rsidR="002A31D0">
        <w:rPr>
          <w:rFonts w:ascii="Verdana" w:hAnsi="Verdana"/>
          <w:b/>
          <w:sz w:val="20"/>
          <w:szCs w:val="20"/>
        </w:rPr>
        <w:t>rojo</w:t>
      </w:r>
      <w:r w:rsidR="002A31D0">
        <w:rPr>
          <w:rFonts w:ascii="Verdana" w:hAnsi="Verdana"/>
          <w:sz w:val="20"/>
          <w:szCs w:val="20"/>
        </w:rPr>
        <w:t xml:space="preserve"> (con etiqueta)</w:t>
      </w:r>
    </w:p>
    <w:p w:rsidR="005950A2" w:rsidRPr="0081645C" w:rsidRDefault="005950A2" w:rsidP="00F7389E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81645C">
        <w:rPr>
          <w:rFonts w:ascii="Verdana" w:hAnsi="Verdana"/>
          <w:b/>
          <w:sz w:val="20"/>
          <w:szCs w:val="20"/>
        </w:rPr>
        <w:t>Opcional cuaderno para zurdos Z3 (19 x 24 cm) cuadriculado.</w:t>
      </w:r>
    </w:p>
    <w:p w:rsidR="009B5E95" w:rsidRPr="005950A2" w:rsidRDefault="009B5E95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5950A2" w:rsidRDefault="005950A2" w:rsidP="00F7389E">
      <w:pPr>
        <w:spacing w:line="360" w:lineRule="auto"/>
        <w:ind w:left="720"/>
        <w:jc w:val="both"/>
        <w:rPr>
          <w:rFonts w:ascii="Verdana" w:hAnsi="Verdana"/>
          <w:color w:val="003366"/>
          <w:sz w:val="20"/>
          <w:szCs w:val="20"/>
        </w:rPr>
      </w:pPr>
    </w:p>
    <w:p w:rsidR="005950A2" w:rsidRPr="002A31D0" w:rsidRDefault="005950A2" w:rsidP="005950A2">
      <w:pPr>
        <w:spacing w:line="360" w:lineRule="auto"/>
        <w:jc w:val="both"/>
        <w:rPr>
          <w:rFonts w:ascii="Verdana" w:hAnsi="Verdana"/>
          <w:color w:val="003366"/>
          <w:sz w:val="20"/>
          <w:szCs w:val="20"/>
        </w:rPr>
      </w:pPr>
    </w:p>
    <w:p w:rsidR="00DB7F54" w:rsidRDefault="00DB7F54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DB7F54" w:rsidRPr="00DB7F54" w:rsidRDefault="00314F49" w:rsidP="00F7389E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LENGUA</w:t>
      </w:r>
      <w:r w:rsidR="00DB7F54">
        <w:rPr>
          <w:rFonts w:ascii="Verdana" w:hAnsi="Verdana"/>
          <w:b/>
          <w:sz w:val="20"/>
          <w:szCs w:val="20"/>
        </w:rPr>
        <w:t>:</w:t>
      </w:r>
    </w:p>
    <w:p w:rsidR="00E812FE" w:rsidRDefault="00DB7F54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</w:t>
      </w:r>
      <w:r w:rsidRPr="00DB7F54">
        <w:rPr>
          <w:rFonts w:ascii="Verdana" w:hAnsi="Verdana"/>
          <w:b/>
          <w:sz w:val="20"/>
          <w:szCs w:val="20"/>
        </w:rPr>
        <w:t xml:space="preserve"> </w:t>
      </w:r>
      <w:r w:rsidR="005950A2">
        <w:rPr>
          <w:rFonts w:ascii="Verdana" w:hAnsi="Verdana"/>
          <w:sz w:val="20"/>
          <w:szCs w:val="20"/>
        </w:rPr>
        <w:t xml:space="preserve">2 cuadernos </w:t>
      </w:r>
      <w:r w:rsidR="005950A2">
        <w:rPr>
          <w:rFonts w:ascii="Verdana" w:hAnsi="Verdana"/>
          <w:b/>
          <w:sz w:val="20"/>
          <w:szCs w:val="20"/>
        </w:rPr>
        <w:t xml:space="preserve">con </w:t>
      </w:r>
      <w:proofErr w:type="gramStart"/>
      <w:r w:rsidR="005950A2">
        <w:rPr>
          <w:rFonts w:ascii="Verdana" w:hAnsi="Verdana"/>
          <w:b/>
          <w:sz w:val="20"/>
          <w:szCs w:val="20"/>
        </w:rPr>
        <w:t xml:space="preserve">Espiral </w:t>
      </w:r>
      <w:r w:rsidR="005950A2">
        <w:rPr>
          <w:rFonts w:ascii="Verdana" w:hAnsi="Verdana"/>
          <w:sz w:val="20"/>
          <w:szCs w:val="20"/>
        </w:rPr>
        <w:t xml:space="preserve"> (</w:t>
      </w:r>
      <w:proofErr w:type="gramEnd"/>
      <w:r w:rsidR="005950A2">
        <w:rPr>
          <w:rFonts w:ascii="Verdana" w:hAnsi="Verdana"/>
          <w:sz w:val="20"/>
          <w:szCs w:val="20"/>
        </w:rPr>
        <w:t xml:space="preserve">21 x 27 cm) </w:t>
      </w:r>
      <w:r w:rsidR="009B34E2">
        <w:rPr>
          <w:rFonts w:ascii="Verdana" w:hAnsi="Verdana"/>
          <w:sz w:val="20"/>
          <w:szCs w:val="20"/>
        </w:rPr>
        <w:t xml:space="preserve">con </w:t>
      </w:r>
      <w:r w:rsidR="005950A2">
        <w:rPr>
          <w:rFonts w:ascii="Verdana" w:hAnsi="Verdana"/>
          <w:sz w:val="20"/>
          <w:szCs w:val="20"/>
        </w:rPr>
        <w:t xml:space="preserve">tapa dura sin </w:t>
      </w:r>
      <w:proofErr w:type="spellStart"/>
      <w:r w:rsidR="005950A2">
        <w:rPr>
          <w:rFonts w:ascii="Verdana" w:hAnsi="Verdana"/>
          <w:sz w:val="20"/>
          <w:szCs w:val="20"/>
        </w:rPr>
        <w:t>micropuntillado</w:t>
      </w:r>
      <w:proofErr w:type="spellEnd"/>
      <w:r w:rsidR="005950A2">
        <w:rPr>
          <w:rFonts w:ascii="Verdana" w:hAnsi="Verdana"/>
          <w:sz w:val="20"/>
          <w:szCs w:val="20"/>
        </w:rPr>
        <w:t xml:space="preserve"> ni perforaciones 60 hojas, rayados forrados </w:t>
      </w:r>
      <w:r w:rsidR="00BE507B">
        <w:rPr>
          <w:rFonts w:ascii="Verdana" w:hAnsi="Verdana"/>
          <w:sz w:val="20"/>
          <w:szCs w:val="20"/>
        </w:rPr>
        <w:t xml:space="preserve">de </w:t>
      </w:r>
      <w:r w:rsidR="00BE507B" w:rsidRPr="00BE507B">
        <w:rPr>
          <w:rFonts w:ascii="Verdana" w:hAnsi="Verdana"/>
          <w:b/>
          <w:sz w:val="20"/>
          <w:szCs w:val="20"/>
        </w:rPr>
        <w:t>azul</w:t>
      </w:r>
      <w:r w:rsidR="00BE507B">
        <w:rPr>
          <w:rFonts w:ascii="Verdana" w:hAnsi="Verdana"/>
          <w:b/>
          <w:sz w:val="20"/>
          <w:szCs w:val="20"/>
        </w:rPr>
        <w:t xml:space="preserve"> </w:t>
      </w:r>
      <w:r w:rsidR="00BE507B">
        <w:rPr>
          <w:rFonts w:ascii="Verdana" w:hAnsi="Verdana"/>
          <w:sz w:val="20"/>
          <w:szCs w:val="20"/>
        </w:rPr>
        <w:t>(con etiqueta).</w:t>
      </w:r>
    </w:p>
    <w:p w:rsidR="00BE507B" w:rsidRPr="0081645C" w:rsidRDefault="00BE507B" w:rsidP="00F7389E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  <w:r w:rsidRPr="0081645C">
        <w:rPr>
          <w:rFonts w:ascii="Verdana" w:hAnsi="Verdana"/>
          <w:b/>
          <w:sz w:val="20"/>
          <w:szCs w:val="20"/>
        </w:rPr>
        <w:t>Opcional cuaderno para zurdos Z3 (19 x 24 cm) rayado.</w:t>
      </w:r>
    </w:p>
    <w:p w:rsidR="00BE507B" w:rsidRDefault="00BE507B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BE507B" w:rsidRPr="00616173" w:rsidRDefault="00BE507B" w:rsidP="00BE507B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color w:val="003366"/>
          <w:sz w:val="20"/>
          <w:szCs w:val="20"/>
        </w:rPr>
      </w:pPr>
      <w:r w:rsidRPr="00616173">
        <w:rPr>
          <w:rFonts w:ascii="Verdana" w:hAnsi="Verdana"/>
          <w:sz w:val="20"/>
          <w:szCs w:val="20"/>
        </w:rPr>
        <w:t xml:space="preserve">1 Diccionario de </w:t>
      </w:r>
      <w:proofErr w:type="gramStart"/>
      <w:r w:rsidRPr="00616173">
        <w:rPr>
          <w:rFonts w:ascii="Verdana" w:hAnsi="Verdana"/>
          <w:sz w:val="20"/>
          <w:szCs w:val="20"/>
        </w:rPr>
        <w:t>Castellano  (</w:t>
      </w:r>
      <w:proofErr w:type="gramEnd"/>
      <w:r w:rsidRPr="00616173">
        <w:rPr>
          <w:rFonts w:ascii="Verdana" w:hAnsi="Verdana"/>
          <w:sz w:val="20"/>
          <w:szCs w:val="20"/>
        </w:rPr>
        <w:t>Sugerimos Estrada, Santillana o Larousse).</w:t>
      </w:r>
    </w:p>
    <w:p w:rsidR="00DB7F54" w:rsidRDefault="00DB7F54" w:rsidP="00F7389E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7389E" w:rsidRPr="00CC275C" w:rsidRDefault="00CC275C" w:rsidP="00CC275C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CIENCIAS:</w:t>
      </w:r>
    </w:p>
    <w:p w:rsidR="00CC275C" w:rsidRDefault="00CC275C" w:rsidP="00CC275C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carpeta 3 ganchos (N°3) forro fantasía </w:t>
      </w:r>
      <w:r w:rsidR="00E4745D">
        <w:rPr>
          <w:rFonts w:ascii="Verdana" w:hAnsi="Verdana"/>
          <w:sz w:val="20"/>
          <w:szCs w:val="20"/>
        </w:rPr>
        <w:t>(con etiqueta) que contenga</w:t>
      </w:r>
      <w:r w:rsidR="00A17F7C">
        <w:rPr>
          <w:rFonts w:ascii="Verdana" w:hAnsi="Verdana"/>
          <w:sz w:val="20"/>
          <w:szCs w:val="20"/>
        </w:rPr>
        <w:t>:</w:t>
      </w:r>
    </w:p>
    <w:p w:rsidR="00A17F7C" w:rsidRDefault="00A17F7C" w:rsidP="00A17F7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repuesto para carpeta N°3 rayadas de 48 hojas.</w:t>
      </w:r>
    </w:p>
    <w:p w:rsidR="00A17F7C" w:rsidRDefault="00A17F7C" w:rsidP="00A17F7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repuesto para carpeta N°3 cuadriculadas de 48 hojas.</w:t>
      </w:r>
    </w:p>
    <w:p w:rsidR="00A17F7C" w:rsidRDefault="00A17F7C" w:rsidP="00A17F7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repuestos de hojas de color N°3.</w:t>
      </w:r>
    </w:p>
    <w:p w:rsidR="00A17F7C" w:rsidRDefault="00A17F7C" w:rsidP="00A17F7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folios resistentes.</w:t>
      </w:r>
    </w:p>
    <w:p w:rsidR="00A17F7C" w:rsidRDefault="00A17F7C" w:rsidP="00A17F7C">
      <w:pPr>
        <w:numPr>
          <w:ilvl w:val="0"/>
          <w:numId w:val="1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Ojalillos.</w:t>
      </w:r>
    </w:p>
    <w:p w:rsidR="00A17F7C" w:rsidRDefault="00A17F7C" w:rsidP="0043144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3144B" w:rsidRPr="0043144B" w:rsidRDefault="0043144B" w:rsidP="0043144B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ENGLISH:</w:t>
      </w:r>
    </w:p>
    <w:p w:rsidR="0043144B" w:rsidRDefault="0043144B" w:rsidP="0043144B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 cuadernos </w:t>
      </w:r>
      <w:r w:rsidRPr="0043144B">
        <w:rPr>
          <w:rFonts w:ascii="Verdana" w:hAnsi="Verdana"/>
          <w:b/>
          <w:sz w:val="20"/>
          <w:szCs w:val="20"/>
        </w:rPr>
        <w:t>con Espiral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(21 x 27 cm) con tapa dura sin micropuntillado ni perforaciones 60 hojas rayados forrados de </w:t>
      </w:r>
      <w:r>
        <w:rPr>
          <w:rFonts w:ascii="Verdana" w:hAnsi="Verdana"/>
          <w:b/>
          <w:sz w:val="20"/>
          <w:szCs w:val="20"/>
        </w:rPr>
        <w:t xml:space="preserve">verde </w:t>
      </w:r>
      <w:r>
        <w:rPr>
          <w:rFonts w:ascii="Verdana" w:hAnsi="Verdana"/>
          <w:sz w:val="20"/>
          <w:szCs w:val="20"/>
        </w:rPr>
        <w:t>(con etiqueta).</w:t>
      </w:r>
    </w:p>
    <w:p w:rsidR="0043144B" w:rsidRPr="0081645C" w:rsidRDefault="0043144B" w:rsidP="0043144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Pr="0081645C">
        <w:rPr>
          <w:rFonts w:ascii="Verdana" w:hAnsi="Verdana"/>
          <w:b/>
          <w:sz w:val="20"/>
          <w:szCs w:val="20"/>
        </w:rPr>
        <w:t>Opcional cuaderno para zurdos Z3 (19 x 24 cm) rayado.</w:t>
      </w:r>
    </w:p>
    <w:p w:rsidR="008B0E59" w:rsidRPr="002D0F18" w:rsidRDefault="0043267D" w:rsidP="002D0F18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bloc</w:t>
      </w:r>
      <w:r w:rsidR="004D1F2D">
        <w:rPr>
          <w:rFonts w:ascii="Verdana" w:hAnsi="Verdana"/>
          <w:sz w:val="20"/>
          <w:szCs w:val="20"/>
        </w:rPr>
        <w:t>k a</w:t>
      </w:r>
      <w:r>
        <w:rPr>
          <w:rFonts w:ascii="Verdana" w:hAnsi="Verdana"/>
          <w:sz w:val="20"/>
          <w:szCs w:val="20"/>
        </w:rPr>
        <w:t>notador (15,5 x 20,5 cm) rayado, 48 hojas.</w:t>
      </w:r>
    </w:p>
    <w:p w:rsidR="00DB7F54" w:rsidRPr="00616173" w:rsidRDefault="00DB7F54" w:rsidP="00E812FE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E812FE" w:rsidRPr="00905142" w:rsidRDefault="00F86A5B" w:rsidP="00E812FE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  <w:r>
        <w:rPr>
          <w:rFonts w:ascii="Verdana" w:hAnsi="Verdana"/>
          <w:b/>
          <w:bCs/>
          <w:sz w:val="20"/>
          <w:szCs w:val="20"/>
          <w:u w:val="single"/>
          <w:lang w:val="en-US"/>
        </w:rPr>
        <w:t>ENGLISH BOOKS</w:t>
      </w:r>
      <w:r w:rsidR="00E812FE" w:rsidRPr="00905142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201</w:t>
      </w:r>
      <w:r w:rsidR="00A1245B">
        <w:rPr>
          <w:rFonts w:ascii="Verdana" w:hAnsi="Verdana"/>
          <w:b/>
          <w:bCs/>
          <w:sz w:val="20"/>
          <w:szCs w:val="20"/>
          <w:u w:val="single"/>
          <w:lang w:val="en-US"/>
        </w:rPr>
        <w:t>8</w:t>
      </w:r>
      <w:r w:rsidR="00E812FE" w:rsidRPr="00905142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- </w:t>
      </w:r>
      <w:r w:rsidR="00314F49">
        <w:rPr>
          <w:rFonts w:ascii="Verdana" w:hAnsi="Verdana"/>
          <w:b/>
          <w:bCs/>
          <w:sz w:val="20"/>
          <w:szCs w:val="20"/>
          <w:u w:val="single"/>
          <w:lang w:val="en-US"/>
        </w:rPr>
        <w:t>3</w:t>
      </w:r>
      <w:r w:rsidR="00E812FE" w:rsidRPr="00905142">
        <w:rPr>
          <w:rFonts w:ascii="Verdana" w:hAnsi="Verdana"/>
          <w:b/>
          <w:bCs/>
          <w:sz w:val="20"/>
          <w:szCs w:val="20"/>
          <w:u w:val="single"/>
          <w:vertAlign w:val="superscript"/>
          <w:lang w:val="en-US"/>
        </w:rPr>
        <w:t>rd</w:t>
      </w:r>
      <w:r w:rsidR="00905142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 F</w:t>
      </w:r>
      <w:r w:rsidR="00E812FE" w:rsidRPr="00905142">
        <w:rPr>
          <w:rFonts w:ascii="Verdana" w:hAnsi="Verdana"/>
          <w:b/>
          <w:bCs/>
          <w:sz w:val="20"/>
          <w:szCs w:val="20"/>
          <w:u w:val="single"/>
          <w:lang w:val="en-US"/>
        </w:rPr>
        <w:t xml:space="preserve">orm </w:t>
      </w:r>
    </w:p>
    <w:p w:rsidR="00E812FE" w:rsidRPr="00905142" w:rsidRDefault="00E812FE" w:rsidP="00E812FE">
      <w:pPr>
        <w:spacing w:line="276" w:lineRule="auto"/>
        <w:rPr>
          <w:rFonts w:ascii="Verdana" w:hAnsi="Verdana"/>
          <w:b/>
          <w:sz w:val="20"/>
          <w:szCs w:val="20"/>
          <w:lang w:val="en-GB"/>
        </w:rPr>
      </w:pPr>
      <w:r w:rsidRPr="00905142">
        <w:rPr>
          <w:rFonts w:ascii="Verdana" w:hAnsi="Verdana"/>
          <w:b/>
          <w:bCs/>
          <w:sz w:val="20"/>
          <w:szCs w:val="20"/>
          <w:lang w:val="en-US"/>
        </w:rPr>
        <w:t> </w:t>
      </w:r>
      <w:r w:rsidRPr="00905142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8B0E59" w:rsidRPr="00314F49" w:rsidRDefault="008B0E59" w:rsidP="006013F8">
      <w:pPr>
        <w:pStyle w:val="Ttulo1"/>
        <w:keepNext w:val="0"/>
        <w:numPr>
          <w:ilvl w:val="0"/>
          <w:numId w:val="8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14F49">
        <w:rPr>
          <w:rFonts w:ascii="Arial" w:hAnsi="Arial" w:cs="Arial"/>
          <w:b/>
          <w:sz w:val="20"/>
          <w:szCs w:val="20"/>
          <w:lang w:val="en-US"/>
        </w:rPr>
        <w:t>OUR WORLD 3 - STUDENT`S BOOK</w:t>
      </w:r>
      <w:r w:rsidRPr="00314F49">
        <w:rPr>
          <w:rFonts w:ascii="Arial" w:hAnsi="Arial" w:cs="Arial"/>
          <w:sz w:val="20"/>
          <w:szCs w:val="20"/>
          <w:lang w:val="en-US"/>
        </w:rPr>
        <w:t xml:space="preserve"> with CD-ROM *British* - Cengage </w:t>
      </w:r>
      <w:r w:rsidRPr="00314F49">
        <w:rPr>
          <w:rFonts w:ascii="Arial" w:hAnsi="Arial" w:cs="Arial"/>
          <w:sz w:val="20"/>
          <w:szCs w:val="20"/>
          <w:lang w:val="en-GB"/>
        </w:rPr>
        <w:t xml:space="preserve">- </w:t>
      </w:r>
      <w:r w:rsidRPr="00314F49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ISBN</w:t>
      </w:r>
      <w:r w:rsidRPr="00314F49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r w:rsidRPr="00314F49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314F49">
        <w:rPr>
          <w:rStyle w:val="data"/>
          <w:rFonts w:ascii="Arial" w:hAnsi="Arial" w:cs="Arial"/>
          <w:sz w:val="20"/>
          <w:szCs w:val="20"/>
          <w:shd w:val="clear" w:color="auto" w:fill="FFFFFF"/>
          <w:lang w:val="en-US"/>
        </w:rPr>
        <w:t>9781285455525</w:t>
      </w:r>
    </w:p>
    <w:p w:rsidR="008B0E59" w:rsidRDefault="008B0E59" w:rsidP="006013F8">
      <w:pPr>
        <w:pStyle w:val="Ttulo1"/>
        <w:keepNext w:val="0"/>
        <w:numPr>
          <w:ilvl w:val="0"/>
          <w:numId w:val="7"/>
        </w:numPr>
        <w:shd w:val="clear" w:color="auto" w:fill="FFFFFF"/>
        <w:spacing w:line="360" w:lineRule="auto"/>
        <w:rPr>
          <w:rStyle w:val="data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314F49">
        <w:rPr>
          <w:rFonts w:ascii="Arial" w:hAnsi="Arial" w:cs="Arial"/>
          <w:b/>
          <w:sz w:val="20"/>
          <w:szCs w:val="20"/>
          <w:lang w:val="en-US"/>
        </w:rPr>
        <w:t>OUR WORLD 3 - WORKBOOK</w:t>
      </w:r>
      <w:r w:rsidRPr="00314F49">
        <w:rPr>
          <w:rFonts w:ascii="Arial" w:hAnsi="Arial" w:cs="Arial"/>
          <w:sz w:val="20"/>
          <w:szCs w:val="20"/>
          <w:lang w:val="en-US"/>
        </w:rPr>
        <w:t xml:space="preserve"> with Audio CD *British* - Cengage -</w:t>
      </w:r>
      <w:r w:rsidRPr="00314F4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314F49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ISBN</w:t>
      </w:r>
      <w:r w:rsidRPr="00314F49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r w:rsidRPr="00314F49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> </w:t>
      </w:r>
      <w:r w:rsidRPr="00314F49">
        <w:rPr>
          <w:rStyle w:val="data"/>
          <w:rFonts w:ascii="Arial" w:hAnsi="Arial" w:cs="Arial"/>
          <w:sz w:val="20"/>
          <w:szCs w:val="20"/>
          <w:shd w:val="clear" w:color="auto" w:fill="FFFFFF"/>
          <w:lang w:val="en-US"/>
        </w:rPr>
        <w:t>9781285455693</w:t>
      </w:r>
    </w:p>
    <w:p w:rsidR="00A0608B" w:rsidRPr="00A0608B" w:rsidRDefault="00A0608B" w:rsidP="00B87EF6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THE EMPEROR´S NIGHTINGALE </w:t>
      </w:r>
      <w:r>
        <w:rPr>
          <w:rFonts w:ascii="Arial" w:hAnsi="Arial" w:cs="Arial"/>
          <w:sz w:val="20"/>
          <w:lang w:val="en-US"/>
        </w:rPr>
        <w:t>with CD- Primary Readers Level 3 – ISBN: 9789604783083</w:t>
      </w:r>
    </w:p>
    <w:p w:rsidR="00B87EF6" w:rsidRDefault="0076715F" w:rsidP="00B87EF6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MARCEL AND THE SHAKESPEARE LETTERS </w:t>
      </w:r>
      <w:r>
        <w:rPr>
          <w:rFonts w:ascii="Arial" w:hAnsi="Arial" w:cs="Arial"/>
          <w:sz w:val="20"/>
          <w:lang w:val="en-US"/>
        </w:rPr>
        <w:t>with audio CD- Pearson</w:t>
      </w:r>
      <w:r w:rsidR="008B2D3B">
        <w:rPr>
          <w:rFonts w:ascii="Arial" w:hAnsi="Arial" w:cs="Arial"/>
          <w:sz w:val="20"/>
          <w:lang w:val="en-US"/>
        </w:rPr>
        <w:t xml:space="preserve"> –ISBN</w:t>
      </w:r>
      <w:r>
        <w:rPr>
          <w:rFonts w:ascii="Arial" w:hAnsi="Arial" w:cs="Arial"/>
          <w:sz w:val="20"/>
          <w:lang w:val="en-US"/>
        </w:rPr>
        <w:t>:9781405878111</w:t>
      </w:r>
    </w:p>
    <w:p w:rsidR="008B2D3B" w:rsidRPr="00B87EF6" w:rsidRDefault="008B2D3B" w:rsidP="00B87EF6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 MIRROR, A CARPET &amp; A LEMON </w:t>
      </w:r>
      <w:r>
        <w:rPr>
          <w:rFonts w:ascii="Arial" w:hAnsi="Arial" w:cs="Arial"/>
          <w:sz w:val="20"/>
          <w:lang w:val="en-US"/>
        </w:rPr>
        <w:t xml:space="preserve">with </w:t>
      </w:r>
      <w:proofErr w:type="spellStart"/>
      <w:r>
        <w:rPr>
          <w:rFonts w:ascii="Arial" w:hAnsi="Arial" w:cs="Arial"/>
          <w:sz w:val="20"/>
          <w:lang w:val="en-US"/>
        </w:rPr>
        <w:t>MultiROM</w:t>
      </w:r>
      <w:proofErr w:type="spellEnd"/>
      <w:r>
        <w:rPr>
          <w:rFonts w:ascii="Arial" w:hAnsi="Arial" w:cs="Arial"/>
          <w:sz w:val="20"/>
          <w:lang w:val="en-US"/>
        </w:rPr>
        <w:t xml:space="preserve"> </w:t>
      </w:r>
      <w:r w:rsidR="00B87EF6">
        <w:rPr>
          <w:rFonts w:ascii="Arial" w:hAnsi="Arial" w:cs="Arial"/>
          <w:sz w:val="20"/>
          <w:lang w:val="en-US"/>
        </w:rPr>
        <w:t>– Storytime3 – Express Publishing – ISBN: 9781849744232</w:t>
      </w:r>
    </w:p>
    <w:p w:rsidR="00314F49" w:rsidRPr="002D0F18" w:rsidRDefault="00585002" w:rsidP="002D0F18">
      <w:pPr>
        <w:numPr>
          <w:ilvl w:val="0"/>
          <w:numId w:val="7"/>
        </w:numPr>
        <w:spacing w:line="360" w:lineRule="auto"/>
        <w:rPr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English – English </w:t>
      </w:r>
      <w:proofErr w:type="gramStart"/>
      <w:r w:rsidR="00B260F6">
        <w:rPr>
          <w:rFonts w:ascii="Arial" w:hAnsi="Arial" w:cs="Arial"/>
          <w:b/>
          <w:sz w:val="20"/>
          <w:lang w:val="en-US"/>
        </w:rPr>
        <w:t xml:space="preserve">JUNIOR </w:t>
      </w:r>
      <w:r>
        <w:rPr>
          <w:rFonts w:ascii="Arial" w:hAnsi="Arial" w:cs="Arial"/>
          <w:b/>
          <w:sz w:val="20"/>
          <w:lang w:val="en-US"/>
        </w:rPr>
        <w:t xml:space="preserve"> DICTIONARY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– </w:t>
      </w:r>
      <w:r w:rsidR="007E41BE">
        <w:rPr>
          <w:rFonts w:ascii="Arial" w:hAnsi="Arial" w:cs="Arial"/>
          <w:sz w:val="20"/>
          <w:lang w:val="en-US"/>
        </w:rPr>
        <w:t>(</w:t>
      </w:r>
      <w:proofErr w:type="spellStart"/>
      <w:r w:rsidR="00830CD3">
        <w:rPr>
          <w:rFonts w:ascii="Arial" w:hAnsi="Arial" w:cs="Arial"/>
          <w:sz w:val="20"/>
          <w:lang w:val="en-US"/>
        </w:rPr>
        <w:t>Preferentemente</w:t>
      </w:r>
      <w:proofErr w:type="spellEnd"/>
      <w:r w:rsidR="00830CD3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Oxford, Longman</w:t>
      </w:r>
      <w:r w:rsidR="00B260F6">
        <w:rPr>
          <w:rFonts w:ascii="Arial" w:hAnsi="Arial" w:cs="Arial"/>
          <w:sz w:val="20"/>
          <w:lang w:val="en-US"/>
        </w:rPr>
        <w:t xml:space="preserve"> O</w:t>
      </w:r>
      <w:r>
        <w:rPr>
          <w:rFonts w:ascii="Arial" w:hAnsi="Arial" w:cs="Arial"/>
          <w:sz w:val="20"/>
          <w:lang w:val="en-US"/>
        </w:rPr>
        <w:t xml:space="preserve"> </w:t>
      </w:r>
      <w:r w:rsidR="00D0777F">
        <w:rPr>
          <w:rFonts w:ascii="Arial" w:hAnsi="Arial" w:cs="Arial"/>
          <w:sz w:val="20"/>
          <w:lang w:val="en-US"/>
        </w:rPr>
        <w:t>Collins</w:t>
      </w:r>
      <w:r w:rsidR="007E41BE">
        <w:rPr>
          <w:rFonts w:ascii="Arial" w:hAnsi="Arial" w:cs="Arial"/>
          <w:sz w:val="20"/>
          <w:lang w:val="en-US"/>
        </w:rPr>
        <w:t>)</w:t>
      </w:r>
      <w:r>
        <w:rPr>
          <w:rFonts w:ascii="Arial" w:hAnsi="Arial" w:cs="Arial"/>
          <w:sz w:val="20"/>
          <w:lang w:val="en-US"/>
        </w:rPr>
        <w:t xml:space="preserve">. </w:t>
      </w:r>
    </w:p>
    <w:p w:rsidR="00314F49" w:rsidRDefault="00314F49" w:rsidP="009B34E2">
      <w:pPr>
        <w:spacing w:line="276" w:lineRule="auto"/>
        <w:rPr>
          <w:rFonts w:ascii="Verdana" w:hAnsi="Verdana"/>
          <w:b/>
          <w:bCs/>
          <w:i/>
          <w:sz w:val="20"/>
          <w:szCs w:val="20"/>
          <w:lang w:val="en-US"/>
        </w:rPr>
      </w:pPr>
    </w:p>
    <w:p w:rsidR="0081645C" w:rsidRDefault="0081645C" w:rsidP="00314F49">
      <w:pPr>
        <w:spacing w:line="276" w:lineRule="auto"/>
        <w:ind w:left="720"/>
        <w:rPr>
          <w:rFonts w:ascii="Verdana" w:hAnsi="Verdana"/>
          <w:b/>
          <w:bCs/>
          <w:i/>
          <w:sz w:val="20"/>
          <w:szCs w:val="20"/>
          <w:lang w:val="en-US"/>
        </w:rPr>
      </w:pPr>
    </w:p>
    <w:p w:rsidR="00013660" w:rsidRDefault="00013660" w:rsidP="00314F49">
      <w:pPr>
        <w:spacing w:line="276" w:lineRule="auto"/>
        <w:ind w:left="720"/>
        <w:rPr>
          <w:rFonts w:ascii="Verdana" w:hAnsi="Verdana"/>
          <w:b/>
          <w:bCs/>
          <w:i/>
          <w:sz w:val="20"/>
          <w:szCs w:val="20"/>
          <w:lang w:val="en-US"/>
        </w:rPr>
      </w:pPr>
    </w:p>
    <w:p w:rsidR="0081645C" w:rsidRPr="002D0F18" w:rsidRDefault="0081645C" w:rsidP="00314F49">
      <w:pPr>
        <w:spacing w:line="276" w:lineRule="auto"/>
        <w:ind w:left="720"/>
        <w:rPr>
          <w:rFonts w:ascii="Verdana" w:hAnsi="Verdana"/>
          <w:b/>
          <w:bCs/>
          <w:i/>
          <w:sz w:val="20"/>
          <w:szCs w:val="20"/>
          <w:lang w:val="en-US"/>
        </w:rPr>
      </w:pPr>
    </w:p>
    <w:p w:rsidR="00F86A5B" w:rsidRPr="00F86A5B" w:rsidRDefault="00A1245B" w:rsidP="00F86A5B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  <w:lang w:val="es-AR"/>
        </w:rPr>
      </w:pPr>
      <w:r>
        <w:rPr>
          <w:rFonts w:ascii="Verdana" w:hAnsi="Verdana"/>
          <w:b/>
          <w:bCs/>
          <w:sz w:val="20"/>
          <w:szCs w:val="20"/>
          <w:u w:val="single"/>
          <w:lang w:val="es-AR"/>
        </w:rPr>
        <w:t>LIBROS DE CASTELLANO 2018</w:t>
      </w:r>
      <w:r w:rsidR="00F86A5B" w:rsidRPr="00F86A5B">
        <w:rPr>
          <w:rFonts w:ascii="Verdana" w:hAnsi="Verdana"/>
          <w:b/>
          <w:bCs/>
          <w:sz w:val="20"/>
          <w:szCs w:val="20"/>
          <w:u w:val="single"/>
          <w:lang w:val="es-AR"/>
        </w:rPr>
        <w:t xml:space="preserve"> </w:t>
      </w:r>
      <w:r w:rsidR="00E9340A">
        <w:rPr>
          <w:rFonts w:ascii="Verdana" w:hAnsi="Verdana"/>
          <w:b/>
          <w:bCs/>
          <w:sz w:val="20"/>
          <w:szCs w:val="20"/>
          <w:u w:val="single"/>
          <w:lang w:val="es-AR"/>
        </w:rPr>
        <w:t>–</w:t>
      </w:r>
      <w:r w:rsidR="00F86A5B" w:rsidRPr="00F86A5B">
        <w:rPr>
          <w:rFonts w:ascii="Verdana" w:hAnsi="Verdana"/>
          <w:b/>
          <w:bCs/>
          <w:sz w:val="20"/>
          <w:szCs w:val="20"/>
          <w:u w:val="single"/>
          <w:lang w:val="es-AR"/>
        </w:rPr>
        <w:t xml:space="preserve"> 3</w:t>
      </w:r>
      <w:r w:rsidR="00E9340A">
        <w:rPr>
          <w:rFonts w:ascii="Verdana" w:hAnsi="Verdana"/>
          <w:b/>
          <w:bCs/>
          <w:sz w:val="20"/>
          <w:szCs w:val="20"/>
          <w:u w:val="single"/>
          <w:vertAlign w:val="superscript"/>
          <w:lang w:val="es-AR"/>
        </w:rPr>
        <w:t xml:space="preserve">º </w:t>
      </w:r>
      <w:r w:rsidR="00E9340A">
        <w:rPr>
          <w:rFonts w:ascii="Verdana" w:hAnsi="Verdana"/>
          <w:b/>
          <w:bCs/>
          <w:sz w:val="20"/>
          <w:szCs w:val="20"/>
          <w:u w:val="single"/>
          <w:lang w:val="es-AR"/>
        </w:rPr>
        <w:t>Grado</w:t>
      </w:r>
      <w:r w:rsidR="00F86A5B" w:rsidRPr="00F86A5B">
        <w:rPr>
          <w:rFonts w:ascii="Verdana" w:hAnsi="Verdana"/>
          <w:b/>
          <w:bCs/>
          <w:sz w:val="20"/>
          <w:szCs w:val="20"/>
          <w:u w:val="single"/>
          <w:lang w:val="es-AR"/>
        </w:rPr>
        <w:t xml:space="preserve"> </w:t>
      </w:r>
    </w:p>
    <w:p w:rsidR="00F86A5B" w:rsidRPr="00314F49" w:rsidRDefault="00F86A5B" w:rsidP="00314F49">
      <w:pPr>
        <w:spacing w:line="276" w:lineRule="auto"/>
        <w:ind w:left="720"/>
        <w:rPr>
          <w:rFonts w:ascii="Verdana" w:hAnsi="Verdana"/>
          <w:b/>
          <w:bCs/>
          <w:i/>
          <w:sz w:val="20"/>
          <w:szCs w:val="20"/>
          <w:lang w:val="es-AR"/>
        </w:rPr>
      </w:pPr>
    </w:p>
    <w:p w:rsidR="00E812FE" w:rsidRDefault="00E812FE" w:rsidP="00E812FE">
      <w:pPr>
        <w:spacing w:line="276" w:lineRule="auto"/>
        <w:rPr>
          <w:rFonts w:ascii="Verdana" w:hAnsi="Verdana"/>
          <w:sz w:val="20"/>
          <w:szCs w:val="20"/>
        </w:rPr>
      </w:pPr>
    </w:p>
    <w:p w:rsidR="00F86A5B" w:rsidRDefault="00F86A5B" w:rsidP="00F8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426" w:right="284"/>
        <w:jc w:val="center"/>
        <w:rPr>
          <w:rFonts w:ascii="Verdana" w:hAnsi="Verdana"/>
          <w:b/>
          <w:sz w:val="20"/>
          <w:szCs w:val="20"/>
        </w:rPr>
      </w:pPr>
    </w:p>
    <w:p w:rsidR="00E812FE" w:rsidRDefault="00E812FE" w:rsidP="00F8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426" w:right="284"/>
        <w:jc w:val="center"/>
        <w:rPr>
          <w:rFonts w:ascii="Verdana" w:hAnsi="Verdana"/>
          <w:b/>
          <w:sz w:val="20"/>
          <w:szCs w:val="20"/>
        </w:rPr>
      </w:pPr>
      <w:r w:rsidRPr="00F86A5B">
        <w:rPr>
          <w:rFonts w:ascii="Verdana" w:hAnsi="Verdana"/>
          <w:b/>
          <w:sz w:val="20"/>
          <w:szCs w:val="20"/>
        </w:rPr>
        <w:t xml:space="preserve">Durante </w:t>
      </w:r>
      <w:r w:rsidR="00013660">
        <w:rPr>
          <w:rFonts w:ascii="Verdana" w:hAnsi="Verdana"/>
          <w:b/>
          <w:sz w:val="20"/>
          <w:szCs w:val="20"/>
        </w:rPr>
        <w:t xml:space="preserve">el inicio de clases </w:t>
      </w:r>
      <w:r w:rsidRPr="00F86A5B">
        <w:rPr>
          <w:rFonts w:ascii="Verdana" w:hAnsi="Verdana"/>
          <w:b/>
          <w:sz w:val="20"/>
          <w:szCs w:val="20"/>
        </w:rPr>
        <w:t xml:space="preserve">se solicitarán los libros </w:t>
      </w:r>
      <w:r w:rsidR="002D0F18">
        <w:rPr>
          <w:rFonts w:ascii="Verdana" w:hAnsi="Verdana"/>
          <w:b/>
          <w:sz w:val="20"/>
          <w:szCs w:val="20"/>
        </w:rPr>
        <w:t>2018.</w:t>
      </w:r>
    </w:p>
    <w:p w:rsidR="00F86A5B" w:rsidRPr="00F86A5B" w:rsidRDefault="00F86A5B" w:rsidP="00F8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76" w:lineRule="auto"/>
        <w:ind w:left="426" w:right="284"/>
        <w:jc w:val="center"/>
        <w:rPr>
          <w:rFonts w:ascii="Verdana" w:hAnsi="Verdana"/>
          <w:b/>
          <w:sz w:val="20"/>
          <w:szCs w:val="20"/>
        </w:rPr>
      </w:pPr>
    </w:p>
    <w:p w:rsidR="00E812FE" w:rsidRPr="00616173" w:rsidRDefault="00E812FE" w:rsidP="00E812FE">
      <w:pPr>
        <w:spacing w:line="276" w:lineRule="auto"/>
        <w:rPr>
          <w:rFonts w:ascii="Verdana" w:hAnsi="Verdana"/>
          <w:color w:val="003366"/>
          <w:sz w:val="20"/>
          <w:szCs w:val="20"/>
          <w:lang w:val="es-AR"/>
        </w:rPr>
      </w:pPr>
    </w:p>
    <w:p w:rsidR="00E812FE" w:rsidRDefault="00E812FE" w:rsidP="00E812FE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F86A5B" w:rsidRPr="00FC1281" w:rsidRDefault="00F86A5B" w:rsidP="00F86A5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C1281">
        <w:rPr>
          <w:rFonts w:ascii="Verdana" w:hAnsi="Verdana"/>
          <w:b/>
          <w:sz w:val="20"/>
          <w:szCs w:val="20"/>
        </w:rPr>
        <w:t xml:space="preserve">IMPORTANTE: </w:t>
      </w:r>
      <w:r w:rsidRPr="00F86A5B">
        <w:rPr>
          <w:rFonts w:ascii="Verdana" w:hAnsi="Verdana"/>
          <w:sz w:val="20"/>
          <w:szCs w:val="20"/>
        </w:rPr>
        <w:t>Todos los útiles y textos deberán tener nombre</w:t>
      </w:r>
    </w:p>
    <w:p w:rsidR="00A149ED" w:rsidRDefault="00A149ED" w:rsidP="00A149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812FE" w:rsidRPr="00E812FE" w:rsidRDefault="00A149ED" w:rsidP="00A149E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En el Ciclo Lectivo 2018 no contaremos con el servicio de </w:t>
      </w:r>
      <w:proofErr w:type="spellStart"/>
      <w:r>
        <w:rPr>
          <w:rFonts w:ascii="Verdana" w:hAnsi="Verdana"/>
          <w:b/>
          <w:sz w:val="20"/>
          <w:szCs w:val="20"/>
        </w:rPr>
        <w:t>Literarte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sectPr w:rsidR="00E812FE" w:rsidRPr="00E812FE" w:rsidSect="00314F49">
      <w:headerReference w:type="default" r:id="rId7"/>
      <w:footerReference w:type="default" r:id="rId8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F20" w:rsidRDefault="002F0F20">
      <w:r>
        <w:separator/>
      </w:r>
    </w:p>
  </w:endnote>
  <w:endnote w:type="continuationSeparator" w:id="0">
    <w:p w:rsidR="002F0F20" w:rsidRDefault="002F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8" w:rsidRDefault="00F91008">
    <w:pPr>
      <w:pStyle w:val="Piedepgina"/>
      <w:jc w:val="center"/>
    </w:pPr>
  </w:p>
  <w:p w:rsidR="00F91008" w:rsidRDefault="00F91008">
    <w:pPr>
      <w:pStyle w:val="Piedepgina"/>
      <w:jc w:val="center"/>
    </w:pPr>
    <w:r>
      <w:rPr>
        <w:noProof/>
      </w:rPr>
      <w:pict>
        <v:line id="_x0000_s2052" style="position:absolute;left:0;text-align:left;z-index:251659264" from="-36pt,1.35pt" to="486pt,1.35pt" o:allowincell="f" strokeweight="1.5pt"/>
      </w:pict>
    </w:r>
  </w:p>
  <w:p w:rsidR="00F91008" w:rsidRPr="0067258A" w:rsidRDefault="00F91008">
    <w:pPr>
      <w:pStyle w:val="Piedepgina"/>
      <w:jc w:val="center"/>
      <w:rPr>
        <w:rFonts w:ascii="Arial" w:hAnsi="Arial"/>
        <w:sz w:val="22"/>
        <w:lang w:val="en-US"/>
      </w:rPr>
    </w:pPr>
    <w:r>
      <w:rPr>
        <w:rFonts w:ascii="Arial" w:hAnsi="Arial"/>
        <w:sz w:val="22"/>
      </w:rPr>
      <w:t xml:space="preserve">Ruta 26 y San Martín, Ing. </w:t>
    </w:r>
    <w:r>
      <w:rPr>
        <w:rFonts w:ascii="Arial" w:hAnsi="Arial"/>
        <w:sz w:val="22"/>
        <w:lang w:val="en-GB"/>
      </w:rPr>
      <w:t xml:space="preserve">Maschwitz – Bs. As. </w:t>
    </w:r>
    <w:r w:rsidRPr="0067258A">
      <w:rPr>
        <w:rFonts w:ascii="Arial" w:hAnsi="Arial"/>
        <w:sz w:val="22"/>
        <w:lang w:val="en-US"/>
      </w:rPr>
      <w:t>(1623)    e-mail: info@doverhs.com.ar</w:t>
    </w:r>
  </w:p>
  <w:p w:rsidR="00F91008" w:rsidRDefault="00F91008">
    <w:pPr>
      <w:pStyle w:val="Piedepgina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Tel. (03488) 441106 - Fax. (03488) 445479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F20" w:rsidRDefault="002F0F20">
      <w:r>
        <w:separator/>
      </w:r>
    </w:p>
  </w:footnote>
  <w:footnote w:type="continuationSeparator" w:id="0">
    <w:p w:rsidR="002F0F20" w:rsidRDefault="002F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8" w:rsidRDefault="00F91008">
    <w:pPr>
      <w:pStyle w:val="Encabezad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15pt;margin-top:22.2pt;width:243pt;height:36pt;z-index:251656192" o:allowincell="f" stroked="f">
          <v:textbox style="mso-next-textbox:#_x0000_s2049">
            <w:txbxContent>
              <w:p w:rsidR="00F91008" w:rsidRDefault="00F86A5B">
                <w:pPr>
                  <w:pStyle w:val="Ttulo1"/>
                  <w:rPr>
                    <w:color w:val="008000"/>
                  </w:rPr>
                </w:pPr>
                <w:r>
                  <w:rPr>
                    <w:color w:val="008000"/>
                  </w:rPr>
                  <w:t>Dover H</w:t>
                </w:r>
                <w:r w:rsidR="00F91008">
                  <w:rPr>
                    <w:color w:val="008000"/>
                  </w:rPr>
                  <w:t xml:space="preserve">igh </w:t>
                </w:r>
                <w:proofErr w:type="spellStart"/>
                <w:r w:rsidR="00F91008">
                  <w:rPr>
                    <w:color w:val="008000"/>
                  </w:rPr>
                  <w:t>School</w:t>
                </w:r>
                <w:proofErr w:type="spellEnd"/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7216" from="51.75pt,71.45pt" to="459pt,72.6pt" o:allowincell="f" strokecolor="green" strokeweight="2.25pt"/>
      </w:pict>
    </w:r>
    <w:r>
      <w:rPr>
        <w:noProof/>
        <w:sz w:val="20"/>
      </w:rPr>
      <w:pict>
        <v:line id="_x0000_s2051" style="position:absolute;z-index:251658240" from="58.95pt,79.8pt" to="459pt,80.45pt" o:allowincell="f" strokecolor="green" strokeweight="4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pt;height:73.2pt" fillcolor="window">
          <v:imagedata r:id="rId1" o:title="Escudo_DOVER_plantill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48A83B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D2A8C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F17E1A"/>
    <w:multiLevelType w:val="hybridMultilevel"/>
    <w:tmpl w:val="49CA1AB6"/>
    <w:lvl w:ilvl="0" w:tplc="31D8A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7D8"/>
    <w:multiLevelType w:val="hybridMultilevel"/>
    <w:tmpl w:val="61A2EAF0"/>
    <w:lvl w:ilvl="0" w:tplc="78F4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187"/>
    <w:multiLevelType w:val="hybridMultilevel"/>
    <w:tmpl w:val="EE2CD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D5031"/>
    <w:multiLevelType w:val="hybridMultilevel"/>
    <w:tmpl w:val="72861A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463"/>
    <w:multiLevelType w:val="hybridMultilevel"/>
    <w:tmpl w:val="249CB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0E1C"/>
    <w:multiLevelType w:val="hybridMultilevel"/>
    <w:tmpl w:val="124E80C8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9057C"/>
    <w:multiLevelType w:val="hybridMultilevel"/>
    <w:tmpl w:val="4AC827D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5DA8"/>
    <w:multiLevelType w:val="hybridMultilevel"/>
    <w:tmpl w:val="625A790A"/>
    <w:lvl w:ilvl="0" w:tplc="8834926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051E3E"/>
    <w:multiLevelType w:val="hybridMultilevel"/>
    <w:tmpl w:val="C53AC5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E2106"/>
    <w:multiLevelType w:val="hybridMultilevel"/>
    <w:tmpl w:val="472CB278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A0203"/>
    <w:multiLevelType w:val="hybridMultilevel"/>
    <w:tmpl w:val="61403E08"/>
    <w:lvl w:ilvl="0" w:tplc="7AEE8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A263C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22F17"/>
    <w:multiLevelType w:val="hybridMultilevel"/>
    <w:tmpl w:val="2AA8C308"/>
    <w:lvl w:ilvl="0" w:tplc="82B4CC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F5FBC"/>
    <w:multiLevelType w:val="hybridMultilevel"/>
    <w:tmpl w:val="D1D2EE9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58A"/>
    <w:rsid w:val="00013660"/>
    <w:rsid w:val="000439F1"/>
    <w:rsid w:val="00076149"/>
    <w:rsid w:val="000B3916"/>
    <w:rsid w:val="00126293"/>
    <w:rsid w:val="0014620D"/>
    <w:rsid w:val="00147B79"/>
    <w:rsid w:val="00170509"/>
    <w:rsid w:val="001745A9"/>
    <w:rsid w:val="00186D68"/>
    <w:rsid w:val="001C1C0E"/>
    <w:rsid w:val="001E1F00"/>
    <w:rsid w:val="001E22B5"/>
    <w:rsid w:val="001F7B62"/>
    <w:rsid w:val="00205B04"/>
    <w:rsid w:val="00221A4F"/>
    <w:rsid w:val="00271863"/>
    <w:rsid w:val="0028672A"/>
    <w:rsid w:val="00286FF3"/>
    <w:rsid w:val="002A033C"/>
    <w:rsid w:val="002A31D0"/>
    <w:rsid w:val="002C352A"/>
    <w:rsid w:val="002D0F18"/>
    <w:rsid w:val="002F0F20"/>
    <w:rsid w:val="00314F49"/>
    <w:rsid w:val="00332A00"/>
    <w:rsid w:val="00343B68"/>
    <w:rsid w:val="003A7E3D"/>
    <w:rsid w:val="003B473C"/>
    <w:rsid w:val="00404F60"/>
    <w:rsid w:val="00406EF5"/>
    <w:rsid w:val="0043144B"/>
    <w:rsid w:val="0043267D"/>
    <w:rsid w:val="00452612"/>
    <w:rsid w:val="004A7DA5"/>
    <w:rsid w:val="004D1F2D"/>
    <w:rsid w:val="00510CF9"/>
    <w:rsid w:val="00554512"/>
    <w:rsid w:val="00585002"/>
    <w:rsid w:val="005950A2"/>
    <w:rsid w:val="005B5902"/>
    <w:rsid w:val="005C7AE4"/>
    <w:rsid w:val="006013F8"/>
    <w:rsid w:val="006277DF"/>
    <w:rsid w:val="0067258A"/>
    <w:rsid w:val="006A72E8"/>
    <w:rsid w:val="006B64AF"/>
    <w:rsid w:val="006E6024"/>
    <w:rsid w:val="006F02F3"/>
    <w:rsid w:val="006F142E"/>
    <w:rsid w:val="00710C5A"/>
    <w:rsid w:val="00717090"/>
    <w:rsid w:val="00721832"/>
    <w:rsid w:val="007575E8"/>
    <w:rsid w:val="0076715F"/>
    <w:rsid w:val="007E0580"/>
    <w:rsid w:val="007E2ABD"/>
    <w:rsid w:val="007E41BE"/>
    <w:rsid w:val="00802A54"/>
    <w:rsid w:val="0081645C"/>
    <w:rsid w:val="00830CD3"/>
    <w:rsid w:val="00831FDA"/>
    <w:rsid w:val="008428A6"/>
    <w:rsid w:val="008435DA"/>
    <w:rsid w:val="00866A98"/>
    <w:rsid w:val="008960BF"/>
    <w:rsid w:val="008B0E59"/>
    <w:rsid w:val="008B2D3B"/>
    <w:rsid w:val="00905142"/>
    <w:rsid w:val="00956B5C"/>
    <w:rsid w:val="00984BD0"/>
    <w:rsid w:val="00992784"/>
    <w:rsid w:val="009B0653"/>
    <w:rsid w:val="009B34E2"/>
    <w:rsid w:val="009B5E95"/>
    <w:rsid w:val="009C10CE"/>
    <w:rsid w:val="009C1293"/>
    <w:rsid w:val="009C398C"/>
    <w:rsid w:val="009F7299"/>
    <w:rsid w:val="00A0608B"/>
    <w:rsid w:val="00A1245B"/>
    <w:rsid w:val="00A149ED"/>
    <w:rsid w:val="00A17F7C"/>
    <w:rsid w:val="00A22C30"/>
    <w:rsid w:val="00A90BB1"/>
    <w:rsid w:val="00A93403"/>
    <w:rsid w:val="00AA0CA8"/>
    <w:rsid w:val="00AA5645"/>
    <w:rsid w:val="00AD375C"/>
    <w:rsid w:val="00AF0662"/>
    <w:rsid w:val="00B20C51"/>
    <w:rsid w:val="00B260F6"/>
    <w:rsid w:val="00B352C1"/>
    <w:rsid w:val="00B40590"/>
    <w:rsid w:val="00B46363"/>
    <w:rsid w:val="00B726F9"/>
    <w:rsid w:val="00B76C4B"/>
    <w:rsid w:val="00B84349"/>
    <w:rsid w:val="00B87EF6"/>
    <w:rsid w:val="00BB0AFF"/>
    <w:rsid w:val="00BB786E"/>
    <w:rsid w:val="00BE507B"/>
    <w:rsid w:val="00BF7201"/>
    <w:rsid w:val="00C03C4F"/>
    <w:rsid w:val="00C36BDB"/>
    <w:rsid w:val="00CA3D59"/>
    <w:rsid w:val="00CC275C"/>
    <w:rsid w:val="00CC6BC7"/>
    <w:rsid w:val="00CD3806"/>
    <w:rsid w:val="00CD436D"/>
    <w:rsid w:val="00CD5DF7"/>
    <w:rsid w:val="00D00F92"/>
    <w:rsid w:val="00D0777F"/>
    <w:rsid w:val="00D1597F"/>
    <w:rsid w:val="00D455F9"/>
    <w:rsid w:val="00DB7F54"/>
    <w:rsid w:val="00DD6AD0"/>
    <w:rsid w:val="00DE203F"/>
    <w:rsid w:val="00E4745D"/>
    <w:rsid w:val="00E71186"/>
    <w:rsid w:val="00E812FE"/>
    <w:rsid w:val="00E9340A"/>
    <w:rsid w:val="00EF5CBF"/>
    <w:rsid w:val="00F3054F"/>
    <w:rsid w:val="00F44375"/>
    <w:rsid w:val="00F70BAA"/>
    <w:rsid w:val="00F7389E"/>
    <w:rsid w:val="00F86A5B"/>
    <w:rsid w:val="00F91008"/>
    <w:rsid w:val="00F91731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5F334AF8-707D-4AF4-88B6-02F336F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4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bCs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qFormat/>
    <w:rPr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708"/>
    </w:pPr>
    <w:rPr>
      <w:rFonts w:ascii="Arial" w:hAnsi="Arial"/>
      <w:szCs w:val="2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lang w:val="es-ES_tradnl"/>
    </w:rPr>
  </w:style>
  <w:style w:type="paragraph" w:styleId="Sinespaciado">
    <w:name w:val="No Spacing"/>
    <w:uiPriority w:val="1"/>
    <w:qFormat/>
    <w:rsid w:val="00B20C51"/>
    <w:rPr>
      <w:rFonts w:ascii="Century Gothic" w:eastAsia="Calibri" w:hAnsi="Century Gothic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rsid w:val="00205B0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05B0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E812FE"/>
  </w:style>
  <w:style w:type="character" w:customStyle="1" w:styleId="data">
    <w:name w:val="data"/>
    <w:basedOn w:val="Fuentedeprrafopredeter"/>
    <w:rsid w:val="008B0E59"/>
  </w:style>
  <w:style w:type="paragraph" w:styleId="Prrafodelista">
    <w:name w:val="List Paragraph"/>
    <w:basedOn w:val="Normal"/>
    <w:uiPriority w:val="34"/>
    <w:qFormat/>
    <w:rsid w:val="00314F49"/>
    <w:pPr>
      <w:ind w:left="708"/>
    </w:pPr>
  </w:style>
  <w:style w:type="paragraph" w:styleId="Listaconvietas2">
    <w:name w:val="List Bullet 2"/>
    <w:basedOn w:val="Normal"/>
    <w:uiPriority w:val="99"/>
    <w:unhideWhenUsed/>
    <w:rsid w:val="00F7389E"/>
    <w:pPr>
      <w:numPr>
        <w:numId w:val="10"/>
      </w:numPr>
      <w:contextualSpacing/>
    </w:pPr>
  </w:style>
  <w:style w:type="paragraph" w:styleId="Listaconvietas3">
    <w:name w:val="List Bullet 3"/>
    <w:basedOn w:val="Normal"/>
    <w:uiPriority w:val="99"/>
    <w:unhideWhenUsed/>
    <w:rsid w:val="00F7389E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3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GP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Mariana</dc:creator>
  <cp:keywords/>
  <cp:lastModifiedBy>Graciela Di Paola</cp:lastModifiedBy>
  <cp:revision>2</cp:revision>
  <cp:lastPrinted>2014-07-10T16:56:00Z</cp:lastPrinted>
  <dcterms:created xsi:type="dcterms:W3CDTF">2017-12-29T18:36:00Z</dcterms:created>
  <dcterms:modified xsi:type="dcterms:W3CDTF">2017-12-29T18:36:00Z</dcterms:modified>
</cp:coreProperties>
</file>